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AF1AE" w14:textId="55BE60E9" w:rsidR="00AC47C2" w:rsidRPr="00AC47C2" w:rsidRDefault="00AC47C2" w:rsidP="00AC47C2">
      <w:pPr>
        <w:rPr>
          <w:b/>
          <w:bCs/>
          <w:sz w:val="40"/>
          <w:szCs w:val="40"/>
        </w:rPr>
      </w:pPr>
      <w:r>
        <w:rPr>
          <w:b/>
          <w:bCs/>
          <w:noProof/>
          <w:sz w:val="40"/>
          <w:szCs w:val="40"/>
        </w:rPr>
        <w:drawing>
          <wp:anchor distT="0" distB="0" distL="114300" distR="114300" simplePos="0" relativeHeight="251658240" behindDoc="0" locked="0" layoutInCell="1" allowOverlap="1" wp14:anchorId="55FC810B" wp14:editId="05CF8DEF">
            <wp:simplePos x="0" y="0"/>
            <wp:positionH relativeFrom="margin">
              <wp:posOffset>4591050</wp:posOffset>
            </wp:positionH>
            <wp:positionV relativeFrom="paragraph">
              <wp:posOffset>0</wp:posOffset>
            </wp:positionV>
            <wp:extent cx="1362075" cy="777875"/>
            <wp:effectExtent l="0" t="0" r="9525" b="3175"/>
            <wp:wrapThrough wrapText="bothSides">
              <wp:wrapPolygon edited="0">
                <wp:start x="0" y="0"/>
                <wp:lineTo x="0" y="21159"/>
                <wp:lineTo x="21449" y="21159"/>
                <wp:lineTo x="21449" y="0"/>
                <wp:lineTo x="0" y="0"/>
              </wp:wrapPolygon>
            </wp:wrapThrough>
            <wp:docPr id="15552365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236589" name="Picture 1555236589"/>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62075" cy="777875"/>
                    </a:xfrm>
                    <a:prstGeom prst="rect">
                      <a:avLst/>
                    </a:prstGeom>
                  </pic:spPr>
                </pic:pic>
              </a:graphicData>
            </a:graphic>
            <wp14:sizeRelH relativeFrom="margin">
              <wp14:pctWidth>0</wp14:pctWidth>
            </wp14:sizeRelH>
            <wp14:sizeRelV relativeFrom="margin">
              <wp14:pctHeight>0</wp14:pctHeight>
            </wp14:sizeRelV>
          </wp:anchor>
        </w:drawing>
      </w:r>
      <w:r w:rsidRPr="00AC47C2">
        <w:rPr>
          <w:b/>
          <w:bCs/>
          <w:sz w:val="40"/>
          <w:szCs w:val="40"/>
        </w:rPr>
        <w:t>Step</w:t>
      </w:r>
      <w:r w:rsidRPr="00AC47C2">
        <w:rPr>
          <w:b/>
          <w:bCs/>
          <w:sz w:val="40"/>
          <w:szCs w:val="40"/>
        </w:rPr>
        <w:t>-by-</w:t>
      </w:r>
      <w:r w:rsidRPr="00AC47C2">
        <w:rPr>
          <w:b/>
          <w:bCs/>
          <w:sz w:val="40"/>
          <w:szCs w:val="40"/>
        </w:rPr>
        <w:t>S</w:t>
      </w:r>
      <w:r w:rsidRPr="00AC47C2">
        <w:rPr>
          <w:b/>
          <w:bCs/>
          <w:sz w:val="40"/>
          <w:szCs w:val="40"/>
        </w:rPr>
        <w:t xml:space="preserve">tep </w:t>
      </w:r>
      <w:r w:rsidRPr="00AC47C2">
        <w:rPr>
          <w:b/>
          <w:bCs/>
          <w:sz w:val="40"/>
          <w:szCs w:val="40"/>
        </w:rPr>
        <w:t>G</w:t>
      </w:r>
      <w:r w:rsidRPr="00AC47C2">
        <w:rPr>
          <w:b/>
          <w:bCs/>
          <w:sz w:val="40"/>
          <w:szCs w:val="40"/>
        </w:rPr>
        <w:t xml:space="preserve">uide to </w:t>
      </w:r>
      <w:r w:rsidRPr="00AC47C2">
        <w:rPr>
          <w:b/>
          <w:bCs/>
          <w:sz w:val="40"/>
          <w:szCs w:val="40"/>
        </w:rPr>
        <w:t>P</w:t>
      </w:r>
      <w:r w:rsidRPr="00AC47C2">
        <w:rPr>
          <w:b/>
          <w:bCs/>
          <w:sz w:val="40"/>
          <w:szCs w:val="40"/>
        </w:rPr>
        <w:t xml:space="preserve">rogramming and </w:t>
      </w:r>
      <w:r w:rsidRPr="00AC47C2">
        <w:rPr>
          <w:b/>
          <w:bCs/>
          <w:sz w:val="40"/>
          <w:szCs w:val="40"/>
        </w:rPr>
        <w:t>R</w:t>
      </w:r>
      <w:r w:rsidRPr="00AC47C2">
        <w:rPr>
          <w:b/>
          <w:bCs/>
          <w:sz w:val="40"/>
          <w:szCs w:val="40"/>
        </w:rPr>
        <w:t xml:space="preserve">unning the Oxygen Flush </w:t>
      </w:r>
      <w:r w:rsidRPr="00AC47C2">
        <w:rPr>
          <w:b/>
          <w:bCs/>
          <w:sz w:val="40"/>
          <w:szCs w:val="40"/>
        </w:rPr>
        <w:t>P</w:t>
      </w:r>
      <w:r w:rsidRPr="00AC47C2">
        <w:rPr>
          <w:b/>
          <w:bCs/>
          <w:sz w:val="40"/>
          <w:szCs w:val="40"/>
        </w:rPr>
        <w:t>reset</w:t>
      </w:r>
    </w:p>
    <w:p w14:paraId="52CAE870" w14:textId="77777777" w:rsidR="00AC47C2" w:rsidRPr="00AC47C2" w:rsidRDefault="00AC47C2" w:rsidP="00AC47C2">
      <w:pPr>
        <w:rPr>
          <w:b/>
          <w:bCs/>
        </w:rPr>
      </w:pPr>
      <w:r w:rsidRPr="00AC47C2">
        <w:rPr>
          <w:b/>
          <w:bCs/>
        </w:rPr>
        <w:pict w14:anchorId="7D242D6C">
          <v:rect id="_x0000_i1037" style="width:468pt;height:1.5pt" o:hralign="center" o:hrstd="t" o:hr="t" fillcolor="#a0a0a0" stroked="f"/>
        </w:pict>
      </w:r>
    </w:p>
    <w:p w14:paraId="4D43EC06" w14:textId="77777777" w:rsidR="00AC47C2" w:rsidRPr="00AC47C2" w:rsidRDefault="00AC47C2" w:rsidP="00AC47C2">
      <w:pPr>
        <w:rPr>
          <w:b/>
          <w:bCs/>
        </w:rPr>
      </w:pPr>
      <w:r w:rsidRPr="00AC47C2">
        <w:rPr>
          <w:b/>
          <w:bCs/>
        </w:rPr>
        <w:t>Disclaimer</w:t>
      </w:r>
    </w:p>
    <w:p w14:paraId="41C28C21" w14:textId="77777777" w:rsidR="00AC47C2" w:rsidRPr="00AC47C2" w:rsidRDefault="00AC47C2" w:rsidP="00AC47C2">
      <w:r w:rsidRPr="00AC47C2">
        <w:t xml:space="preserve">This training from </w:t>
      </w:r>
      <w:r w:rsidRPr="00AC47C2">
        <w:rPr>
          <w:i/>
          <w:iCs/>
        </w:rPr>
        <w:t>Enter Balancing Rays</w:t>
      </w:r>
      <w:r w:rsidRPr="00AC47C2">
        <w:t xml:space="preserve"> is for educational and entertainment purposes only. It does not provide medical advice and is not intended to diagnose, treat, or cure any condition. Use of this information is at your own discretion and risk.</w:t>
      </w:r>
    </w:p>
    <w:p w14:paraId="5F86A1AE" w14:textId="77777777" w:rsidR="00AC47C2" w:rsidRPr="00AC47C2" w:rsidRDefault="00AC47C2" w:rsidP="00AC47C2">
      <w:pPr>
        <w:rPr>
          <w:b/>
          <w:bCs/>
        </w:rPr>
      </w:pPr>
      <w:r w:rsidRPr="00AC47C2">
        <w:rPr>
          <w:b/>
          <w:bCs/>
        </w:rPr>
        <w:pict w14:anchorId="6FEF84EA">
          <v:rect id="_x0000_i1038" style="width:468pt;height:1.5pt" o:hralign="center" o:hrstd="t" o:hr="t" fillcolor="#a0a0a0" stroked="f"/>
        </w:pict>
      </w:r>
    </w:p>
    <w:p w14:paraId="6A266BA9" w14:textId="19618956" w:rsidR="00AC47C2" w:rsidRPr="00AC47C2" w:rsidRDefault="00AC47C2" w:rsidP="00AC47C2">
      <w:r w:rsidRPr="00AC47C2">
        <w:rPr>
          <w:b/>
          <w:bCs/>
        </w:rPr>
        <w:t>Understanding the Purpose</w:t>
      </w:r>
      <w:r w:rsidRPr="00AC47C2">
        <w:t xml:space="preserve"> The purpose of the Oxygen Flush is to identify and apply </w:t>
      </w:r>
      <w:proofErr w:type="spellStart"/>
      <w:r w:rsidRPr="00AC47C2">
        <w:t>metotherapy</w:t>
      </w:r>
      <w:proofErr w:type="spellEnd"/>
      <w:r w:rsidRPr="00AC47C2">
        <w:t xml:space="preserve"> to all areas of the body that transport oxygen. This helps increase detoxification and ensures that oxygen is efficiently delivered to the necessary organs.</w:t>
      </w:r>
    </w:p>
    <w:p w14:paraId="5EFD2F39" w14:textId="77777777" w:rsidR="00AC47C2" w:rsidRPr="00AC47C2" w:rsidRDefault="00AC47C2" w:rsidP="00AC47C2">
      <w:r w:rsidRPr="00AC47C2">
        <w:t>Step 1: Initial Setup (Starting with the Female Card)</w:t>
      </w:r>
    </w:p>
    <w:p w14:paraId="32098F13" w14:textId="77777777" w:rsidR="00AC47C2" w:rsidRPr="00AC47C2" w:rsidRDefault="00AC47C2" w:rsidP="00AC47C2">
      <w:r w:rsidRPr="00AC47C2">
        <w:t>It is highly recommended to start by programming the female card first, as it contains more items, and then apply it to the male card later to save time and space.</w:t>
      </w:r>
    </w:p>
    <w:p w14:paraId="33C29EED" w14:textId="77777777" w:rsidR="00AC47C2" w:rsidRPr="00AC47C2" w:rsidRDefault="00AC47C2" w:rsidP="00AC47C2">
      <w:pPr>
        <w:numPr>
          <w:ilvl w:val="0"/>
          <w:numId w:val="1"/>
        </w:numPr>
      </w:pPr>
      <w:r w:rsidRPr="00AC47C2">
        <w:t xml:space="preserve">Go to </w:t>
      </w:r>
      <w:r w:rsidRPr="00AC47C2">
        <w:rPr>
          <w:b/>
          <w:bCs/>
        </w:rPr>
        <w:t>Manual Choice</w:t>
      </w:r>
      <w:r w:rsidRPr="00AC47C2">
        <w:t xml:space="preserve"> and click on </w:t>
      </w:r>
      <w:r w:rsidRPr="00AC47C2">
        <w:rPr>
          <w:b/>
          <w:bCs/>
        </w:rPr>
        <w:t>Setup</w:t>
      </w:r>
      <w:r w:rsidRPr="00AC47C2">
        <w:t>.</w:t>
      </w:r>
    </w:p>
    <w:p w14:paraId="4C57A777" w14:textId="77777777" w:rsidR="00AC47C2" w:rsidRPr="00AC47C2" w:rsidRDefault="00AC47C2" w:rsidP="00AC47C2">
      <w:pPr>
        <w:numPr>
          <w:ilvl w:val="0"/>
          <w:numId w:val="1"/>
        </w:numPr>
      </w:pPr>
      <w:r w:rsidRPr="00AC47C2">
        <w:t>On the right-hand side, select an available preset (for example, one of the 4 out of 30 available).</w:t>
      </w:r>
    </w:p>
    <w:p w14:paraId="59C05100" w14:textId="77777777" w:rsidR="00AC47C2" w:rsidRPr="00AC47C2" w:rsidRDefault="00AC47C2" w:rsidP="00AC47C2">
      <w:pPr>
        <w:numPr>
          <w:ilvl w:val="0"/>
          <w:numId w:val="1"/>
        </w:numPr>
      </w:pPr>
      <w:r w:rsidRPr="00AC47C2">
        <w:t xml:space="preserve">Rename the preset to </w:t>
      </w:r>
      <w:r w:rsidRPr="00AC47C2">
        <w:rPr>
          <w:b/>
          <w:bCs/>
        </w:rPr>
        <w:t>"Oxygen Flush"</w:t>
      </w:r>
      <w:r w:rsidRPr="00AC47C2">
        <w:t xml:space="preserve"> or "Detox Flush".</w:t>
      </w:r>
    </w:p>
    <w:p w14:paraId="41F065DC" w14:textId="42719934" w:rsidR="00AC47C2" w:rsidRDefault="00AC47C2" w:rsidP="00AC47C2">
      <w:pPr>
        <w:numPr>
          <w:ilvl w:val="0"/>
          <w:numId w:val="1"/>
        </w:numPr>
      </w:pPr>
      <w:r w:rsidRPr="00AC47C2">
        <w:t xml:space="preserve">Click </w:t>
      </w:r>
      <w:r w:rsidRPr="00AC47C2">
        <w:rPr>
          <w:b/>
          <w:bCs/>
        </w:rPr>
        <w:t>Exit</w:t>
      </w:r>
      <w:r w:rsidRPr="00AC47C2">
        <w:t xml:space="preserve"> to return to </w:t>
      </w:r>
      <w:r>
        <w:t>the research</w:t>
      </w:r>
      <w:r w:rsidRPr="00AC47C2">
        <w:t xml:space="preserve"> page.</w:t>
      </w:r>
    </w:p>
    <w:p w14:paraId="0040FE52" w14:textId="042D679E" w:rsidR="00AC47C2" w:rsidRPr="00AC47C2" w:rsidRDefault="00AC47C2" w:rsidP="00AC47C2">
      <w:pPr>
        <w:numPr>
          <w:ilvl w:val="0"/>
          <w:numId w:val="1"/>
        </w:numPr>
      </w:pPr>
      <w:r>
        <w:t>Click on Manual choice to make sure that you are programming the preset you just created.</w:t>
      </w:r>
    </w:p>
    <w:p w14:paraId="413E666B" w14:textId="20762AB6" w:rsidR="00AC47C2" w:rsidRDefault="00AC47C2" w:rsidP="00AC47C2">
      <w:r w:rsidRPr="00AC47C2">
        <w:rPr>
          <w:b/>
          <w:bCs/>
        </w:rPr>
        <w:pict w14:anchorId="11EBDC7C">
          <v:rect id="_x0000_i1041" style="width:468pt;height:1.5pt" o:hralign="center" o:hrstd="t" o:hr="t" fillcolor="#a0a0a0" stroked="f"/>
        </w:pict>
      </w:r>
    </w:p>
    <w:p w14:paraId="3E80823D" w14:textId="407AC759" w:rsidR="00AC47C2" w:rsidRPr="00AC47C2" w:rsidRDefault="00AC47C2" w:rsidP="00AC47C2">
      <w:r w:rsidRPr="00AC47C2">
        <w:t>Step 2: Programming the Base Preset (Female)</w:t>
      </w:r>
    </w:p>
    <w:p w14:paraId="6311256A" w14:textId="77777777" w:rsidR="00AC47C2" w:rsidRPr="00AC47C2" w:rsidRDefault="00AC47C2" w:rsidP="00AC47C2">
      <w:r w:rsidRPr="00AC47C2">
        <w:t>You will need your accompanying Excel spreadsheet, which lists all the necessary items. Sorting the spreadsheet by group or system will help you stay organized.</w:t>
      </w:r>
    </w:p>
    <w:p w14:paraId="23D549BF" w14:textId="77777777" w:rsidR="00AC47C2" w:rsidRPr="00AC47C2" w:rsidRDefault="00AC47C2" w:rsidP="00AC47C2">
      <w:pPr>
        <w:numPr>
          <w:ilvl w:val="0"/>
          <w:numId w:val="2"/>
        </w:numPr>
      </w:pPr>
      <w:r w:rsidRPr="00AC47C2">
        <w:rPr>
          <w:b/>
          <w:bCs/>
        </w:rPr>
        <w:t>Select the Items:</w:t>
      </w:r>
      <w:r w:rsidRPr="00AC47C2">
        <w:t xml:space="preserve"> Start with the "body of woman" and begin selecting the areas corresponding to your spreadsheet.</w:t>
      </w:r>
    </w:p>
    <w:p w14:paraId="487AEFFD" w14:textId="77777777" w:rsidR="00AC47C2" w:rsidRPr="00AC47C2" w:rsidRDefault="00AC47C2" w:rsidP="00AC47C2">
      <w:pPr>
        <w:numPr>
          <w:ilvl w:val="0"/>
          <w:numId w:val="2"/>
        </w:numPr>
      </w:pPr>
      <w:r w:rsidRPr="00AC47C2">
        <w:rPr>
          <w:b/>
          <w:bCs/>
        </w:rPr>
        <w:lastRenderedPageBreak/>
        <w:t>Copy and Paste Method:</w:t>
      </w:r>
      <w:r w:rsidRPr="00AC47C2">
        <w:t xml:space="preserve"> The easiest and most accurate way to find items is to click into the cell on your Excel spreadsheet, copy the exact wording, and paste it directly into the software's search area.</w:t>
      </w:r>
    </w:p>
    <w:p w14:paraId="2F55A151" w14:textId="77777777" w:rsidR="00AC47C2" w:rsidRPr="00AC47C2" w:rsidRDefault="00AC47C2" w:rsidP="00AC47C2">
      <w:pPr>
        <w:numPr>
          <w:ilvl w:val="0"/>
          <w:numId w:val="2"/>
        </w:numPr>
      </w:pPr>
      <w:r w:rsidRPr="00AC47C2">
        <w:rPr>
          <w:b/>
          <w:bCs/>
        </w:rPr>
        <w:t>Check the Boxes:</w:t>
      </w:r>
      <w:r w:rsidRPr="00AC47C2">
        <w:t xml:space="preserve"> Once you paste an item, click the </w:t>
      </w:r>
      <w:r w:rsidRPr="00AC47C2">
        <w:rPr>
          <w:b/>
          <w:bCs/>
        </w:rPr>
        <w:t>"All"</w:t>
      </w:r>
      <w:r w:rsidRPr="00AC47C2">
        <w:t xml:space="preserve"> button or manually check the box for that specific area. A common mistake is pasting the word but forgetting to </w:t>
      </w:r>
      <w:proofErr w:type="gramStart"/>
      <w:r w:rsidRPr="00AC47C2">
        <w:t>actually check</w:t>
      </w:r>
      <w:proofErr w:type="gramEnd"/>
      <w:r w:rsidRPr="00AC47C2">
        <w:t xml:space="preserve"> the box, so verify each item carefully.</w:t>
      </w:r>
    </w:p>
    <w:p w14:paraId="031A6331" w14:textId="77777777" w:rsidR="00AC47C2" w:rsidRPr="00AC47C2" w:rsidRDefault="00AC47C2" w:rsidP="00AC47C2">
      <w:pPr>
        <w:numPr>
          <w:ilvl w:val="0"/>
          <w:numId w:val="2"/>
        </w:numPr>
      </w:pPr>
      <w:r w:rsidRPr="00AC47C2">
        <w:rPr>
          <w:b/>
          <w:bCs/>
        </w:rPr>
        <w:t>Work Through the Systems:</w:t>
      </w:r>
      <w:r w:rsidRPr="00AC47C2">
        <w:t xml:space="preserve"> Continue copying, pasting, and checking off items through all the body systems: Digestive, Respiratory, Urogenital, Cardiovascular, Blood and Lymph, Endocrine, Nervous, Osteo, Sensory, and the Ultra-microbe systems (like the epithelium and endothelium, which protect the organs).</w:t>
      </w:r>
    </w:p>
    <w:p w14:paraId="265BFC36" w14:textId="46303370" w:rsidR="00AC47C2" w:rsidRPr="00AC47C2" w:rsidRDefault="00AC47C2" w:rsidP="00AC47C2">
      <w:pPr>
        <w:numPr>
          <w:ilvl w:val="0"/>
          <w:numId w:val="2"/>
        </w:numPr>
      </w:pPr>
      <w:r w:rsidRPr="00AC47C2">
        <w:rPr>
          <w:b/>
          <w:bCs/>
        </w:rPr>
        <w:t>Verify the Count:</w:t>
      </w:r>
      <w:r w:rsidRPr="00AC47C2">
        <w:t xml:space="preserve"> Once you have gone through the entire list, you should have</w:t>
      </w:r>
      <w:r w:rsidRPr="00AC47C2">
        <w:rPr>
          <w:b/>
          <w:bCs/>
        </w:rPr>
        <w:t xml:space="preserve"> 219 items</w:t>
      </w:r>
      <w:r w:rsidRPr="00AC47C2">
        <w:t xml:space="preserve"> selected for the female preset.</w:t>
      </w:r>
    </w:p>
    <w:p w14:paraId="31E759F2" w14:textId="77777777" w:rsidR="00AC47C2" w:rsidRPr="00AC47C2" w:rsidRDefault="00AC47C2" w:rsidP="00AC47C2">
      <w:pPr>
        <w:numPr>
          <w:ilvl w:val="0"/>
          <w:numId w:val="2"/>
        </w:numPr>
      </w:pPr>
      <w:r w:rsidRPr="00AC47C2">
        <w:rPr>
          <w:b/>
          <w:bCs/>
        </w:rPr>
        <w:t>Store Your Progress:</w:t>
      </w:r>
      <w:r w:rsidRPr="00AC47C2">
        <w:t xml:space="preserve"> Before leaving the page, go back to </w:t>
      </w:r>
      <w:r w:rsidRPr="00AC47C2">
        <w:rPr>
          <w:b/>
          <w:bCs/>
        </w:rPr>
        <w:t>Manual Choice</w:t>
      </w:r>
      <w:r w:rsidRPr="00AC47C2">
        <w:t xml:space="preserve"> and click </w:t>
      </w:r>
      <w:r w:rsidRPr="00AC47C2">
        <w:rPr>
          <w:b/>
          <w:bCs/>
        </w:rPr>
        <w:t>"Store checks to current preset"</w:t>
      </w:r>
      <w:r w:rsidRPr="00AC47C2">
        <w:t>. If you forget this step, you will lose your work.</w:t>
      </w:r>
    </w:p>
    <w:p w14:paraId="775C8868" w14:textId="2F6EA493" w:rsidR="00AC47C2" w:rsidRDefault="00AC47C2" w:rsidP="00AC47C2">
      <w:r w:rsidRPr="00AC47C2">
        <w:rPr>
          <w:b/>
          <w:bCs/>
        </w:rPr>
        <w:pict w14:anchorId="33E9E7CE">
          <v:rect id="_x0000_i1042" style="width:468pt;height:1.5pt" o:hralign="center" o:hrstd="t" o:hr="t" fillcolor="#a0a0a0" stroked="f"/>
        </w:pict>
      </w:r>
    </w:p>
    <w:p w14:paraId="1372577B" w14:textId="70513B4A" w:rsidR="00AC47C2" w:rsidRPr="00AC47C2" w:rsidRDefault="00AC47C2" w:rsidP="00AC47C2">
      <w:r w:rsidRPr="00AC47C2">
        <w:t>Step 3: Programming the Male Card</w:t>
      </w:r>
    </w:p>
    <w:p w14:paraId="2492D6DD" w14:textId="77777777" w:rsidR="00AC47C2" w:rsidRPr="00AC47C2" w:rsidRDefault="00AC47C2" w:rsidP="00AC47C2">
      <w:r w:rsidRPr="00AC47C2">
        <w:t>You do not need to build a second preset from scratch for males; you will simply adapt the one you just made.</w:t>
      </w:r>
    </w:p>
    <w:p w14:paraId="30499335" w14:textId="77777777" w:rsidR="00AC47C2" w:rsidRPr="00AC47C2" w:rsidRDefault="00AC47C2" w:rsidP="00AC47C2">
      <w:pPr>
        <w:numPr>
          <w:ilvl w:val="0"/>
          <w:numId w:val="3"/>
        </w:numPr>
      </w:pPr>
      <w:r w:rsidRPr="00AC47C2">
        <w:t xml:space="preserve">Go to the </w:t>
      </w:r>
      <w:r w:rsidRPr="00AC47C2">
        <w:rPr>
          <w:b/>
          <w:bCs/>
        </w:rPr>
        <w:t>Card Index</w:t>
      </w:r>
      <w:r w:rsidRPr="00AC47C2">
        <w:t xml:space="preserve"> and pull up a male client's card.</w:t>
      </w:r>
    </w:p>
    <w:p w14:paraId="11A13791" w14:textId="77777777" w:rsidR="00AC47C2" w:rsidRPr="00AC47C2" w:rsidRDefault="00AC47C2" w:rsidP="00AC47C2">
      <w:pPr>
        <w:numPr>
          <w:ilvl w:val="0"/>
          <w:numId w:val="3"/>
        </w:numPr>
      </w:pPr>
      <w:r w:rsidRPr="00AC47C2">
        <w:t xml:space="preserve">Click </w:t>
      </w:r>
      <w:r w:rsidRPr="00AC47C2">
        <w:rPr>
          <w:b/>
          <w:bCs/>
        </w:rPr>
        <w:t>Proceed</w:t>
      </w:r>
      <w:r w:rsidRPr="00AC47C2">
        <w:t xml:space="preserve"> and ensure your newly saved "Oxygen Flush" preset is selected.</w:t>
      </w:r>
    </w:p>
    <w:p w14:paraId="70DD6AF2" w14:textId="77777777" w:rsidR="00AC47C2" w:rsidRPr="00AC47C2" w:rsidRDefault="00AC47C2" w:rsidP="00AC47C2">
      <w:pPr>
        <w:numPr>
          <w:ilvl w:val="0"/>
          <w:numId w:val="3"/>
        </w:numPr>
      </w:pPr>
      <w:r w:rsidRPr="00AC47C2">
        <w:t xml:space="preserve">Because systems like </w:t>
      </w:r>
      <w:proofErr w:type="gramStart"/>
      <w:r w:rsidRPr="00AC47C2">
        <w:t>the cardiovascular</w:t>
      </w:r>
      <w:proofErr w:type="gramEnd"/>
      <w:r w:rsidRPr="00AC47C2">
        <w:t xml:space="preserve">, digestive, and respiratory systems are not gender-specific, </w:t>
      </w:r>
      <w:proofErr w:type="gramStart"/>
      <w:r w:rsidRPr="00AC47C2">
        <w:t>all of</w:t>
      </w:r>
      <w:proofErr w:type="gramEnd"/>
      <w:r w:rsidRPr="00AC47C2">
        <w:t xml:space="preserve"> those items are already programmed into the preset. You only need to add male-specific areas.</w:t>
      </w:r>
    </w:p>
    <w:p w14:paraId="795CCBBC" w14:textId="73614C22" w:rsidR="00AC47C2" w:rsidRPr="00AC47C2" w:rsidRDefault="00AC47C2" w:rsidP="00AC47C2">
      <w:pPr>
        <w:numPr>
          <w:ilvl w:val="0"/>
          <w:numId w:val="3"/>
        </w:numPr>
      </w:pPr>
      <w:r w:rsidRPr="00AC47C2">
        <w:t xml:space="preserve">Scroll down to the </w:t>
      </w:r>
      <w:r w:rsidRPr="00AC47C2">
        <w:rPr>
          <w:b/>
          <w:bCs/>
        </w:rPr>
        <w:t>Urogenital System</w:t>
      </w:r>
      <w:r w:rsidRPr="00AC47C2">
        <w:t xml:space="preserve"> and add the male items: right and left testicles, prostate, prostate tissue, prostate epithelium, and sections of the penis (transverse, </w:t>
      </w:r>
      <w:proofErr w:type="spellStart"/>
      <w:r w:rsidRPr="00AC47C2">
        <w:t>bal</w:t>
      </w:r>
      <w:r>
        <w:t>anus</w:t>
      </w:r>
      <w:proofErr w:type="spellEnd"/>
      <w:r w:rsidRPr="00AC47C2">
        <w:t xml:space="preserve"> cut).</w:t>
      </w:r>
    </w:p>
    <w:p w14:paraId="7800D505" w14:textId="77777777" w:rsidR="00AC47C2" w:rsidRPr="00AC47C2" w:rsidRDefault="00AC47C2" w:rsidP="00AC47C2">
      <w:pPr>
        <w:numPr>
          <w:ilvl w:val="0"/>
          <w:numId w:val="3"/>
        </w:numPr>
      </w:pPr>
      <w:r w:rsidRPr="00AC47C2">
        <w:t xml:space="preserve">Scroll down to the </w:t>
      </w:r>
      <w:r w:rsidRPr="00AC47C2">
        <w:rPr>
          <w:b/>
          <w:bCs/>
        </w:rPr>
        <w:t>Lymphatic System</w:t>
      </w:r>
      <w:r w:rsidRPr="00AC47C2">
        <w:t xml:space="preserve"> and add the male-specific lymphatic integral parts: the right and left pelvis.</w:t>
      </w:r>
    </w:p>
    <w:p w14:paraId="52F9060B" w14:textId="77777777" w:rsidR="00AC47C2" w:rsidRPr="00AC47C2" w:rsidRDefault="00AC47C2" w:rsidP="00AC47C2">
      <w:pPr>
        <w:numPr>
          <w:ilvl w:val="0"/>
          <w:numId w:val="3"/>
        </w:numPr>
      </w:pPr>
      <w:r w:rsidRPr="00AC47C2">
        <w:rPr>
          <w:i/>
          <w:iCs/>
        </w:rPr>
        <w:t>(Note: If you are using an older version of the software, you may also need to manually add the male mammary options, as these were removed in recent updates)</w:t>
      </w:r>
      <w:r w:rsidRPr="00AC47C2">
        <w:t>.</w:t>
      </w:r>
    </w:p>
    <w:p w14:paraId="3669BD1F" w14:textId="77777777" w:rsidR="00AC47C2" w:rsidRPr="00AC47C2" w:rsidRDefault="00AC47C2" w:rsidP="00AC47C2">
      <w:pPr>
        <w:numPr>
          <w:ilvl w:val="0"/>
          <w:numId w:val="3"/>
        </w:numPr>
      </w:pPr>
      <w:r w:rsidRPr="00AC47C2">
        <w:rPr>
          <w:b/>
          <w:bCs/>
        </w:rPr>
        <w:lastRenderedPageBreak/>
        <w:t>Verify the Count:</w:t>
      </w:r>
      <w:r w:rsidRPr="00AC47C2">
        <w:t xml:space="preserve"> You should now have approximately </w:t>
      </w:r>
      <w:r w:rsidRPr="00AC47C2">
        <w:rPr>
          <w:b/>
          <w:bCs/>
        </w:rPr>
        <w:t>211 items</w:t>
      </w:r>
      <w:r w:rsidRPr="00AC47C2">
        <w:t xml:space="preserve"> selected for the male card.</w:t>
      </w:r>
    </w:p>
    <w:p w14:paraId="11892209" w14:textId="77777777" w:rsidR="00AC47C2" w:rsidRPr="00AC47C2" w:rsidRDefault="00AC47C2" w:rsidP="00AC47C2">
      <w:pPr>
        <w:numPr>
          <w:ilvl w:val="0"/>
          <w:numId w:val="3"/>
        </w:numPr>
      </w:pPr>
      <w:r w:rsidRPr="00AC47C2">
        <w:rPr>
          <w:b/>
          <w:bCs/>
        </w:rPr>
        <w:t>Store Your Progress:</w:t>
      </w:r>
      <w:r w:rsidRPr="00AC47C2">
        <w:t xml:space="preserve"> Go to </w:t>
      </w:r>
      <w:r w:rsidRPr="00AC47C2">
        <w:rPr>
          <w:b/>
          <w:bCs/>
        </w:rPr>
        <w:t>Manual Choice</w:t>
      </w:r>
      <w:r w:rsidRPr="00AC47C2">
        <w:t xml:space="preserve"> and click </w:t>
      </w:r>
      <w:r w:rsidRPr="00AC47C2">
        <w:rPr>
          <w:b/>
          <w:bCs/>
        </w:rPr>
        <w:t>"Store checks to current preset"</w:t>
      </w:r>
      <w:r w:rsidRPr="00AC47C2">
        <w:t>.</w:t>
      </w:r>
    </w:p>
    <w:p w14:paraId="6CE9BF64" w14:textId="312CA25E" w:rsidR="00AC47C2" w:rsidRDefault="00AC47C2" w:rsidP="00AC47C2">
      <w:r w:rsidRPr="00AC47C2">
        <w:rPr>
          <w:b/>
          <w:bCs/>
        </w:rPr>
        <w:pict w14:anchorId="5E605869">
          <v:rect id="_x0000_i1043" style="width:468pt;height:1.5pt" o:hralign="center" o:hrstd="t" o:hr="t" fillcolor="#a0a0a0" stroked="f"/>
        </w:pict>
      </w:r>
    </w:p>
    <w:p w14:paraId="54EB6997" w14:textId="42AC73F8" w:rsidR="00AC47C2" w:rsidRPr="00AC47C2" w:rsidRDefault="00AC47C2" w:rsidP="00AC47C2">
      <w:r w:rsidRPr="00AC47C2">
        <w:t>Step 4: Running the Oxygen Flush</w:t>
      </w:r>
    </w:p>
    <w:p w14:paraId="663EBA24" w14:textId="77777777" w:rsidR="00AC47C2" w:rsidRPr="00AC47C2" w:rsidRDefault="00AC47C2" w:rsidP="00AC47C2">
      <w:r w:rsidRPr="00AC47C2">
        <w:t>Depending on the user's needs, you will run the flush at different intensities:</w:t>
      </w:r>
    </w:p>
    <w:p w14:paraId="0F77F3B0" w14:textId="77777777" w:rsidR="00AC47C2" w:rsidRPr="00AC47C2" w:rsidRDefault="00AC47C2" w:rsidP="00AC47C2">
      <w:pPr>
        <w:numPr>
          <w:ilvl w:val="0"/>
          <w:numId w:val="4"/>
        </w:numPr>
      </w:pPr>
      <w:r w:rsidRPr="00AC47C2">
        <w:rPr>
          <w:b/>
          <w:bCs/>
        </w:rPr>
        <w:t>For General Maintenance:</w:t>
      </w:r>
      <w:r w:rsidRPr="00AC47C2">
        <w:t xml:space="preserve"> Run the oxygen flush at a </w:t>
      </w:r>
      <w:r w:rsidRPr="00AC47C2">
        <w:rPr>
          <w:b/>
          <w:bCs/>
        </w:rPr>
        <w:t>Meta by 1</w:t>
      </w:r>
      <w:r w:rsidRPr="00AC47C2">
        <w:t>. This takes about 5 to 10 minutes and should be done before running other targeted presets.</w:t>
      </w:r>
    </w:p>
    <w:p w14:paraId="07CC5D0A" w14:textId="77777777" w:rsidR="00AC47C2" w:rsidRPr="00AC47C2" w:rsidRDefault="00AC47C2" w:rsidP="00AC47C2">
      <w:pPr>
        <w:numPr>
          <w:ilvl w:val="0"/>
          <w:numId w:val="4"/>
        </w:numPr>
      </w:pPr>
      <w:r w:rsidRPr="00AC47C2">
        <w:rPr>
          <w:b/>
          <w:bCs/>
        </w:rPr>
        <w:t>For Detox or Sickness:</w:t>
      </w:r>
      <w:r w:rsidRPr="00AC47C2">
        <w:t xml:space="preserve"> If someone is unwell or actively detoxing (e.g., </w:t>
      </w:r>
      <w:proofErr w:type="gramStart"/>
      <w:r w:rsidRPr="00AC47C2">
        <w:t>ate</w:t>
      </w:r>
      <w:proofErr w:type="gramEnd"/>
      <w:r w:rsidRPr="00AC47C2">
        <w:t xml:space="preserve"> something that didn't agree with them), run a </w:t>
      </w:r>
      <w:r w:rsidRPr="00AC47C2">
        <w:rPr>
          <w:b/>
          <w:bCs/>
        </w:rPr>
        <w:t>Meta by 10 or 20</w:t>
      </w:r>
      <w:r w:rsidRPr="00AC47C2">
        <w:t>. This takes about 30 to 45 minutes and can be done up to 3 times a day.</w:t>
      </w:r>
    </w:p>
    <w:p w14:paraId="5C7795FE" w14:textId="1B3971CD" w:rsidR="00AC47C2" w:rsidRDefault="00AC47C2" w:rsidP="00AC47C2">
      <w:r w:rsidRPr="00AC47C2">
        <w:rPr>
          <w:b/>
          <w:bCs/>
        </w:rPr>
        <w:pict w14:anchorId="72C218AC">
          <v:rect id="_x0000_i1044" style="width:468pt;height:1.5pt" o:hralign="center" o:hrstd="t" o:hr="t" fillcolor="#a0a0a0" stroked="f"/>
        </w:pict>
      </w:r>
    </w:p>
    <w:p w14:paraId="461A01A7" w14:textId="185DAB0B" w:rsidR="00AC47C2" w:rsidRPr="00AC47C2" w:rsidRDefault="00AC47C2" w:rsidP="00AC47C2">
      <w:r w:rsidRPr="00AC47C2">
        <w:t>Step 5: Crucial Cleanup &amp; Troubleshooting</w:t>
      </w:r>
    </w:p>
    <w:p w14:paraId="6EBE4645" w14:textId="1F365776" w:rsidR="00AC47C2" w:rsidRPr="00AC47C2" w:rsidRDefault="00AC47C2" w:rsidP="00AC47C2">
      <w:pPr>
        <w:numPr>
          <w:ilvl w:val="0"/>
          <w:numId w:val="5"/>
        </w:numPr>
      </w:pPr>
      <w:r w:rsidRPr="00AC47C2">
        <w:rPr>
          <w:b/>
          <w:bCs/>
        </w:rPr>
        <w:t>Clear Your 'M's:</w:t>
      </w:r>
      <w:r w:rsidRPr="00AC47C2">
        <w:t xml:space="preserve"> Anytime you finish running the Oxygen Flush, you </w:t>
      </w:r>
      <w:r w:rsidRPr="00AC47C2">
        <w:rPr>
          <w:b/>
          <w:bCs/>
        </w:rPr>
        <w:t>must</w:t>
      </w:r>
      <w:r w:rsidRPr="00AC47C2">
        <w:t xml:space="preserve"> click on </w:t>
      </w:r>
      <w:r w:rsidRPr="00AC47C2">
        <w:rPr>
          <w:b/>
          <w:bCs/>
        </w:rPr>
        <w:t>"Interactive Anamnesis"</w:t>
      </w:r>
      <w:r w:rsidRPr="00AC47C2">
        <w:t xml:space="preserve"> and click "Proceed" before starting your next preset. This clears all the 'M' records off your research page. If you skip this, the oxygen flush items will </w:t>
      </w:r>
      <w:r>
        <w:t xml:space="preserve">possibly </w:t>
      </w:r>
      <w:r w:rsidRPr="00AC47C2">
        <w:t>duplicate into your next preset, making it excessively long.</w:t>
      </w:r>
    </w:p>
    <w:p w14:paraId="149AC6C5" w14:textId="77777777" w:rsidR="00AC47C2" w:rsidRPr="00AC47C2" w:rsidRDefault="00AC47C2" w:rsidP="00AC47C2">
      <w:pPr>
        <w:numPr>
          <w:ilvl w:val="0"/>
          <w:numId w:val="5"/>
        </w:numPr>
      </w:pPr>
      <w:r w:rsidRPr="00AC47C2">
        <w:rPr>
          <w:b/>
          <w:bCs/>
        </w:rPr>
        <w:t>Increase Software Speed:</w:t>
      </w:r>
      <w:r w:rsidRPr="00AC47C2">
        <w:t xml:space="preserve"> If your system is running slowly, you can go to the Start menu, click </w:t>
      </w:r>
      <w:r w:rsidRPr="00AC47C2">
        <w:rPr>
          <w:b/>
          <w:bCs/>
        </w:rPr>
        <w:t>Customize</w:t>
      </w:r>
      <w:r w:rsidRPr="00AC47C2">
        <w:t xml:space="preserve">, and type </w:t>
      </w:r>
      <w:r w:rsidRPr="00AC47C2">
        <w:rPr>
          <w:b/>
          <w:bCs/>
        </w:rPr>
        <w:t>.1</w:t>
      </w:r>
      <w:r w:rsidRPr="00AC47C2">
        <w:t xml:space="preserve"> into the speed boxes. You can also safely delete old 'M' records by clicking the first one, holding the Shift key to select the bottom one, and pressing the Delete key.</w:t>
      </w:r>
    </w:p>
    <w:p w14:paraId="15EF3DD7" w14:textId="77777777" w:rsidR="001734A6" w:rsidRDefault="001734A6"/>
    <w:sectPr w:rsidR="001734A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D9711" w14:textId="77777777" w:rsidR="00AF4BFD" w:rsidRDefault="00AF4BFD" w:rsidP="00AC47C2">
      <w:pPr>
        <w:spacing w:after="0" w:line="240" w:lineRule="auto"/>
      </w:pPr>
      <w:r>
        <w:separator/>
      </w:r>
    </w:p>
  </w:endnote>
  <w:endnote w:type="continuationSeparator" w:id="0">
    <w:p w14:paraId="652B36BD" w14:textId="77777777" w:rsidR="00AF4BFD" w:rsidRDefault="00AF4BFD" w:rsidP="00AC4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1385180"/>
      <w:docPartObj>
        <w:docPartGallery w:val="Page Numbers (Bottom of Page)"/>
        <w:docPartUnique/>
      </w:docPartObj>
    </w:sdtPr>
    <w:sdtEndPr>
      <w:rPr>
        <w:color w:val="7F7F7F" w:themeColor="background1" w:themeShade="7F"/>
        <w:spacing w:val="60"/>
      </w:rPr>
    </w:sdtEndPr>
    <w:sdtContent>
      <w:p w14:paraId="4AE444A1" w14:textId="6B3F6ABE" w:rsidR="00AC47C2" w:rsidRDefault="00AC47C2">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93ECB21" w14:textId="77777777" w:rsidR="00AC47C2" w:rsidRDefault="00AC47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B0F68" w14:textId="77777777" w:rsidR="00AF4BFD" w:rsidRDefault="00AF4BFD" w:rsidP="00AC47C2">
      <w:pPr>
        <w:spacing w:after="0" w:line="240" w:lineRule="auto"/>
      </w:pPr>
      <w:r>
        <w:separator/>
      </w:r>
    </w:p>
  </w:footnote>
  <w:footnote w:type="continuationSeparator" w:id="0">
    <w:p w14:paraId="642A328E" w14:textId="77777777" w:rsidR="00AF4BFD" w:rsidRDefault="00AF4BFD" w:rsidP="00AC47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34E8" w14:textId="5EBA0D36" w:rsidR="00AC47C2" w:rsidRDefault="00AC47C2">
    <w:pPr>
      <w:pStyle w:val="Header"/>
    </w:pPr>
    <w:r>
      <w:t>Enter balancing Rays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51ABC"/>
    <w:multiLevelType w:val="multilevel"/>
    <w:tmpl w:val="979CC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950393"/>
    <w:multiLevelType w:val="multilevel"/>
    <w:tmpl w:val="8F16B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43381B"/>
    <w:multiLevelType w:val="multilevel"/>
    <w:tmpl w:val="3C40C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B53D9C"/>
    <w:multiLevelType w:val="multilevel"/>
    <w:tmpl w:val="A39AC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A98307B"/>
    <w:multiLevelType w:val="multilevel"/>
    <w:tmpl w:val="34D65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34746288">
    <w:abstractNumId w:val="3"/>
  </w:num>
  <w:num w:numId="2" w16cid:durableId="473524988">
    <w:abstractNumId w:val="4"/>
  </w:num>
  <w:num w:numId="3" w16cid:durableId="658113375">
    <w:abstractNumId w:val="0"/>
  </w:num>
  <w:num w:numId="4" w16cid:durableId="1838493490">
    <w:abstractNumId w:val="1"/>
  </w:num>
  <w:num w:numId="5" w16cid:durableId="13773881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7C2"/>
    <w:rsid w:val="001734A6"/>
    <w:rsid w:val="003F7F95"/>
    <w:rsid w:val="00A85215"/>
    <w:rsid w:val="00AC47C2"/>
    <w:rsid w:val="00AF4BFD"/>
    <w:rsid w:val="00C94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F0D00"/>
  <w15:chartTrackingRefBased/>
  <w15:docId w15:val="{6CC84744-EDEE-439C-8D3E-0120D62BA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47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47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47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47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47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47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47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47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47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47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47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47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47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47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47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47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47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47C2"/>
    <w:rPr>
      <w:rFonts w:eastAsiaTheme="majorEastAsia" w:cstheme="majorBidi"/>
      <w:color w:val="272727" w:themeColor="text1" w:themeTint="D8"/>
    </w:rPr>
  </w:style>
  <w:style w:type="paragraph" w:styleId="Title">
    <w:name w:val="Title"/>
    <w:basedOn w:val="Normal"/>
    <w:next w:val="Normal"/>
    <w:link w:val="TitleChar"/>
    <w:uiPriority w:val="10"/>
    <w:qFormat/>
    <w:rsid w:val="00AC47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47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47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47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47C2"/>
    <w:pPr>
      <w:spacing w:before="160"/>
      <w:jc w:val="center"/>
    </w:pPr>
    <w:rPr>
      <w:i/>
      <w:iCs/>
      <w:color w:val="404040" w:themeColor="text1" w:themeTint="BF"/>
    </w:rPr>
  </w:style>
  <w:style w:type="character" w:customStyle="1" w:styleId="QuoteChar">
    <w:name w:val="Quote Char"/>
    <w:basedOn w:val="DefaultParagraphFont"/>
    <w:link w:val="Quote"/>
    <w:uiPriority w:val="29"/>
    <w:rsid w:val="00AC47C2"/>
    <w:rPr>
      <w:i/>
      <w:iCs/>
      <w:color w:val="404040" w:themeColor="text1" w:themeTint="BF"/>
    </w:rPr>
  </w:style>
  <w:style w:type="paragraph" w:styleId="ListParagraph">
    <w:name w:val="List Paragraph"/>
    <w:basedOn w:val="Normal"/>
    <w:uiPriority w:val="34"/>
    <w:qFormat/>
    <w:rsid w:val="00AC47C2"/>
    <w:pPr>
      <w:ind w:left="720"/>
      <w:contextualSpacing/>
    </w:pPr>
  </w:style>
  <w:style w:type="character" w:styleId="IntenseEmphasis">
    <w:name w:val="Intense Emphasis"/>
    <w:basedOn w:val="DefaultParagraphFont"/>
    <w:uiPriority w:val="21"/>
    <w:qFormat/>
    <w:rsid w:val="00AC47C2"/>
    <w:rPr>
      <w:i/>
      <w:iCs/>
      <w:color w:val="0F4761" w:themeColor="accent1" w:themeShade="BF"/>
    </w:rPr>
  </w:style>
  <w:style w:type="paragraph" w:styleId="IntenseQuote">
    <w:name w:val="Intense Quote"/>
    <w:basedOn w:val="Normal"/>
    <w:next w:val="Normal"/>
    <w:link w:val="IntenseQuoteChar"/>
    <w:uiPriority w:val="30"/>
    <w:qFormat/>
    <w:rsid w:val="00AC47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47C2"/>
    <w:rPr>
      <w:i/>
      <w:iCs/>
      <w:color w:val="0F4761" w:themeColor="accent1" w:themeShade="BF"/>
    </w:rPr>
  </w:style>
  <w:style w:type="character" w:styleId="IntenseReference">
    <w:name w:val="Intense Reference"/>
    <w:basedOn w:val="DefaultParagraphFont"/>
    <w:uiPriority w:val="32"/>
    <w:qFormat/>
    <w:rsid w:val="00AC47C2"/>
    <w:rPr>
      <w:b/>
      <w:bCs/>
      <w:smallCaps/>
      <w:color w:val="0F4761" w:themeColor="accent1" w:themeShade="BF"/>
      <w:spacing w:val="5"/>
    </w:rPr>
  </w:style>
  <w:style w:type="paragraph" w:styleId="Header">
    <w:name w:val="header"/>
    <w:basedOn w:val="Normal"/>
    <w:link w:val="HeaderChar"/>
    <w:uiPriority w:val="99"/>
    <w:unhideWhenUsed/>
    <w:rsid w:val="00AC47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47C2"/>
  </w:style>
  <w:style w:type="paragraph" w:styleId="Footer">
    <w:name w:val="footer"/>
    <w:basedOn w:val="Normal"/>
    <w:link w:val="FooterChar"/>
    <w:uiPriority w:val="99"/>
    <w:unhideWhenUsed/>
    <w:rsid w:val="00AC47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4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806</Words>
  <Characters>3926</Characters>
  <Application>Microsoft Office Word</Application>
  <DocSecurity>0</DocSecurity>
  <Lines>72</Lines>
  <Paragraphs>41</Paragraphs>
  <ScaleCrop>false</ScaleCrop>
  <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sabourin</dc:creator>
  <cp:keywords/>
  <dc:description/>
  <cp:lastModifiedBy>kimberly sabourin</cp:lastModifiedBy>
  <cp:revision>1</cp:revision>
  <dcterms:created xsi:type="dcterms:W3CDTF">2026-03-06T15:01:00Z</dcterms:created>
  <dcterms:modified xsi:type="dcterms:W3CDTF">2026-03-06T15:21:00Z</dcterms:modified>
</cp:coreProperties>
</file>